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79F8" w14:textId="77777777" w:rsidR="00AC3A44" w:rsidRPr="00EB168C" w:rsidRDefault="00851F7E" w:rsidP="00AC3A44">
      <w:pPr>
        <w:jc w:val="center"/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</w:pPr>
      <w:r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drawing>
          <wp:anchor distT="0" distB="0" distL="114300" distR="114300" simplePos="0" relativeHeight="251658240" behindDoc="1" locked="0" layoutInCell="1" allowOverlap="1" wp14:anchorId="62CB01FF" wp14:editId="55A43DC5">
            <wp:simplePos x="0" y="0"/>
            <wp:positionH relativeFrom="column">
              <wp:posOffset>-421640</wp:posOffset>
            </wp:positionH>
            <wp:positionV relativeFrom="paragraph">
              <wp:posOffset>-594359</wp:posOffset>
            </wp:positionV>
            <wp:extent cx="1857375" cy="2727444"/>
            <wp:effectExtent l="0" t="0" r="0" b="0"/>
            <wp:wrapNone/>
            <wp:docPr id="1" name="Рисунок 1" descr="C:\Users\Alenka\Desktop\9FWhq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9FWhqq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67" cy="27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89D"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t>Забавные и увлекательные</w:t>
      </w:r>
      <w:r w:rsidR="00AC3A44"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t xml:space="preserve"> </w:t>
      </w:r>
    </w:p>
    <w:p w14:paraId="2975EF1E" w14:textId="77777777" w:rsidR="00AC3A44" w:rsidRPr="00EB168C" w:rsidRDefault="00851F7E" w:rsidP="00AC3A44">
      <w:pPr>
        <w:jc w:val="center"/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</w:pPr>
      <w:r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t>факты о зубах</w:t>
      </w:r>
    </w:p>
    <w:p w14:paraId="2C632B70" w14:textId="77777777" w:rsidR="00851F7E" w:rsidRPr="00AC3A44" w:rsidRDefault="00851F7E" w:rsidP="00C046BD">
      <w:pPr>
        <w:jc w:val="center"/>
        <w:rPr>
          <w:rFonts w:ascii="Century" w:hAnsi="Century" w:cs="Times New Roman"/>
          <w:b/>
          <w:i/>
          <w:noProof/>
          <w:color w:val="C00000"/>
          <w:sz w:val="56"/>
          <w:lang w:eastAsia="ru-RU"/>
        </w:rPr>
      </w:pPr>
      <w:r w:rsidRPr="00AC3A44">
        <w:rPr>
          <w:rFonts w:ascii="Century" w:hAnsi="Century" w:cs="Times New Roman"/>
          <w:b/>
          <w:i/>
          <w:noProof/>
          <w:sz w:val="36"/>
          <w:lang w:eastAsia="ru-RU"/>
        </w:rPr>
        <w:t>Факт</w:t>
      </w:r>
      <w:r w:rsidRPr="00AC3A44"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</w:t>
      </w: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>1</w:t>
      </w:r>
    </w:p>
    <w:p w14:paraId="738643D9" w14:textId="77777777" w:rsidR="005A11E7" w:rsidRDefault="00AC3A44" w:rsidP="00C046BD">
      <w:pPr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>Отпечатки зубов так же индивидуальны, как и отпечатки пальцев.</w:t>
      </w:r>
    </w:p>
    <w:p w14:paraId="00E5C5B6" w14:textId="77777777" w:rsidR="005A11E7" w:rsidRDefault="00AC3A44" w:rsidP="005A11E7">
      <w:pPr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AC3A44">
        <w:rPr>
          <w:rFonts w:ascii="Century" w:hAnsi="Century" w:cs="Times New Roman"/>
          <w:b/>
          <w:i/>
          <w:noProof/>
          <w:sz w:val="36"/>
          <w:lang w:eastAsia="ru-RU"/>
        </w:rPr>
        <w:t>Факт</w:t>
      </w: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2</w:t>
      </w:r>
    </w:p>
    <w:p w14:paraId="09DE7D8F" w14:textId="77777777" w:rsidR="00851F7E" w:rsidRPr="00FD189D" w:rsidRDefault="00851F7E" w:rsidP="00C046BD">
      <w:pPr>
        <w:jc w:val="both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Щетина современной зубной щетки состоит более чем из 2500 щетинок. Люди древних цивилизаций использовали в качестве зубной щетки веточки или палочки, разжевывая предварительно их край. </w:t>
      </w:r>
      <w:r w:rsidR="00FD189D"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В </w:t>
      </w: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>привычном нам виде она появилась в 1938 году.</w:t>
      </w:r>
    </w:p>
    <w:p w14:paraId="37839165" w14:textId="77777777" w:rsidR="00851F7E" w:rsidRPr="00FD189D" w:rsidRDefault="00851F7E" w:rsidP="00C046BD">
      <w:pPr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AC3A44">
        <w:rPr>
          <w:rFonts w:ascii="Century" w:hAnsi="Century" w:cs="Times New Roman"/>
          <w:b/>
          <w:i/>
          <w:noProof/>
          <w:sz w:val="36"/>
          <w:lang w:eastAsia="ru-RU"/>
        </w:rPr>
        <w:t>Факт</w:t>
      </w:r>
      <w:r w:rsidR="00AC3A44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3</w:t>
      </w:r>
    </w:p>
    <w:p w14:paraId="4D6DA8BE" w14:textId="77777777" w:rsidR="00851F7E" w:rsidRPr="00FD189D" w:rsidRDefault="00851F7E" w:rsidP="00C046BD">
      <w:pPr>
        <w:jc w:val="both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Ежегодно в России около одного миллиарда рублей тратится на покупку жевательной резинки. В то же время жевательная резинка с сахаром не только не защищает зубы, но и способствует их разрушению и вполне </w:t>
      </w:r>
      <w:r w:rsidR="00FD189D"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>может быть сравнима с конфетами</w:t>
      </w: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. </w:t>
      </w:r>
    </w:p>
    <w:p w14:paraId="02EF697A" w14:textId="77777777" w:rsidR="00FD189D" w:rsidRPr="00FD189D" w:rsidRDefault="00851F7E" w:rsidP="00C046BD">
      <w:pPr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AC3A44">
        <w:rPr>
          <w:rFonts w:ascii="Century" w:hAnsi="Century" w:cs="Times New Roman"/>
          <w:b/>
          <w:i/>
          <w:noProof/>
          <w:sz w:val="36"/>
          <w:lang w:eastAsia="ru-RU"/>
        </w:rPr>
        <w:t>Факт</w:t>
      </w:r>
      <w:r w:rsidR="00AC3A44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4</w:t>
      </w:r>
    </w:p>
    <w:p w14:paraId="35AE28BD" w14:textId="259A21B7" w:rsidR="00851F7E" w:rsidRPr="00FD189D" w:rsidRDefault="00851F7E" w:rsidP="00C046BD">
      <w:pPr>
        <w:jc w:val="both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>Первая «зубная паста» - это пепел, мел, древесный уголь, лимонный сок и мед. Зубные пасты, напоминающие современные, появились почти одновременно с современными зубными щетками, т.е. в 20-м веке.</w:t>
      </w:r>
    </w:p>
    <w:p w14:paraId="755DB612" w14:textId="77777777" w:rsidR="00851F7E" w:rsidRPr="00FD189D" w:rsidRDefault="00851F7E" w:rsidP="00C046BD">
      <w:pPr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AC3A44">
        <w:rPr>
          <w:rFonts w:ascii="Century" w:hAnsi="Century" w:cs="Times New Roman"/>
          <w:b/>
          <w:i/>
          <w:noProof/>
          <w:sz w:val="36"/>
          <w:lang w:eastAsia="ru-RU"/>
        </w:rPr>
        <w:t>Факт</w:t>
      </w:r>
      <w:r w:rsidR="00AC3A44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5</w:t>
      </w:r>
    </w:p>
    <w:p w14:paraId="271ED876" w14:textId="77777777" w:rsidR="00851F7E" w:rsidRDefault="001B3FF2" w:rsidP="00C046BD">
      <w:pPr>
        <w:jc w:val="both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>К</w:t>
      </w:r>
      <w:r w:rsidR="00851F7E" w:rsidRPr="00FD189D">
        <w:rPr>
          <w:rFonts w:ascii="Times New Roman" w:hAnsi="Times New Roman" w:cs="Times New Roman"/>
          <w:b/>
          <w:i/>
          <w:noProof/>
          <w:sz w:val="36"/>
          <w:lang w:eastAsia="ru-RU"/>
        </w:rPr>
        <w:t>оренной зуб слона может весить до 9 кг. Из-за особенностей строения зубов слон не пережевывает пищу, а перемалывает ее. Слон может сменить до шести комплектов зубов за свою жизнь.</w:t>
      </w:r>
    </w:p>
    <w:p w14:paraId="6562ED86" w14:textId="77777777" w:rsidR="005A11E7" w:rsidRPr="00EB168C" w:rsidRDefault="009B44C7" w:rsidP="005A11E7">
      <w:pPr>
        <w:pStyle w:val="a5"/>
        <w:jc w:val="center"/>
        <w:rPr>
          <w:rFonts w:ascii="Century" w:hAnsi="Century"/>
          <w:b/>
          <w:i/>
          <w:noProof/>
          <w:color w:val="C00000"/>
          <w:sz w:val="72"/>
          <w:lang w:eastAsia="ru-RU"/>
        </w:rPr>
      </w:pPr>
      <w:r w:rsidRPr="00EB168C">
        <w:rPr>
          <w:rFonts w:ascii="Century" w:hAnsi="Century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41BF4C66" wp14:editId="7E888005">
            <wp:simplePos x="0" y="0"/>
            <wp:positionH relativeFrom="column">
              <wp:posOffset>-450215</wp:posOffset>
            </wp:positionH>
            <wp:positionV relativeFrom="paragraph">
              <wp:posOffset>-565785</wp:posOffset>
            </wp:positionV>
            <wp:extent cx="1790700" cy="2633436"/>
            <wp:effectExtent l="0" t="0" r="0" b="0"/>
            <wp:wrapNone/>
            <wp:docPr id="2" name="Рисунок 1" descr="C:\Users\Alenka\Desktop\9FWhq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9FWhqq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19" cy="26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BB0" w:rsidRPr="00EB168C">
        <w:rPr>
          <w:rFonts w:ascii="Century" w:hAnsi="Century"/>
          <w:b/>
          <w:i/>
          <w:noProof/>
          <w:color w:val="C00000"/>
          <w:sz w:val="72"/>
          <w:lang w:eastAsia="ru-RU"/>
        </w:rPr>
        <w:t>5 видов продук</w:t>
      </w:r>
      <w:r w:rsidR="005A11E7" w:rsidRPr="00EB168C">
        <w:rPr>
          <w:rFonts w:ascii="Century" w:hAnsi="Century"/>
          <w:b/>
          <w:i/>
          <w:noProof/>
          <w:color w:val="C00000"/>
          <w:sz w:val="72"/>
          <w:lang w:eastAsia="ru-RU"/>
        </w:rPr>
        <w:t>тов</w:t>
      </w:r>
      <w:r w:rsidR="009E0663">
        <w:rPr>
          <w:rFonts w:ascii="Century" w:hAnsi="Century"/>
          <w:b/>
          <w:i/>
          <w:noProof/>
          <w:color w:val="C00000"/>
          <w:sz w:val="72"/>
          <w:lang w:eastAsia="ru-RU"/>
        </w:rPr>
        <w:t>,</w:t>
      </w:r>
    </w:p>
    <w:p w14:paraId="1F3F1289" w14:textId="77777777" w:rsidR="00F01BB0" w:rsidRPr="00EB168C" w:rsidRDefault="00F01BB0" w:rsidP="005A11E7">
      <w:pPr>
        <w:pStyle w:val="a5"/>
        <w:jc w:val="center"/>
        <w:rPr>
          <w:rFonts w:ascii="Century" w:hAnsi="Century"/>
          <w:b/>
          <w:i/>
          <w:noProof/>
          <w:color w:val="C00000"/>
          <w:sz w:val="180"/>
          <w:lang w:eastAsia="ru-RU"/>
        </w:rPr>
      </w:pPr>
      <w:r w:rsidRPr="00EB168C">
        <w:rPr>
          <w:rFonts w:ascii="Century" w:hAnsi="Century"/>
          <w:b/>
          <w:i/>
          <w:noProof/>
          <w:color w:val="C00000"/>
          <w:sz w:val="72"/>
          <w:lang w:eastAsia="ru-RU"/>
        </w:rPr>
        <w:t>полезных для зубов</w:t>
      </w:r>
    </w:p>
    <w:p w14:paraId="51B6D7FA" w14:textId="77777777" w:rsidR="009B44C7" w:rsidRDefault="009B44C7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6E887339" w14:textId="77777777" w:rsidR="00F01BB0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- </w:t>
      </w:r>
      <w:r w:rsidR="00F01BB0" w:rsidRPr="00AC3A44">
        <w:rPr>
          <w:rFonts w:ascii="Century" w:hAnsi="Century" w:cs="Times New Roman"/>
          <w:b/>
          <w:i/>
          <w:noProof/>
          <w:color w:val="C00000"/>
          <w:sz w:val="44"/>
          <w:lang w:eastAsia="ru-RU"/>
        </w:rPr>
        <w:t>Молочные продукты</w:t>
      </w:r>
    </w:p>
    <w:p w14:paraId="03B95702" w14:textId="77777777" w:rsidR="00F01BB0" w:rsidRDefault="00F01BB0" w:rsidP="00C046BD">
      <w:pPr>
        <w:pStyle w:val="a5"/>
        <w:jc w:val="both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Помогают поддерживать здоровье эмали и содержат большое количество кальция, способствующего укреплению зубов</w:t>
      </w:r>
    </w:p>
    <w:p w14:paraId="784BA098" w14:textId="77777777" w:rsidR="009B44C7" w:rsidRDefault="009B44C7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085CE241" w14:textId="77777777" w:rsidR="00F01BB0" w:rsidRDefault="00F01BB0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- </w:t>
      </w:r>
      <w:r w:rsidRPr="00AC3A44">
        <w:rPr>
          <w:rFonts w:ascii="Century" w:hAnsi="Century" w:cs="Times New Roman"/>
          <w:b/>
          <w:i/>
          <w:noProof/>
          <w:color w:val="C00000"/>
          <w:sz w:val="44"/>
          <w:lang w:eastAsia="ru-RU"/>
        </w:rPr>
        <w:t>Листовые овощи</w:t>
      </w:r>
    </w:p>
    <w:p w14:paraId="6E6094FA" w14:textId="77777777" w:rsidR="00F01BB0" w:rsidRDefault="00F01BB0" w:rsidP="00C046BD">
      <w:pPr>
        <w:pStyle w:val="a5"/>
        <w:jc w:val="both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После пережевывания</w:t>
      </w:r>
      <w:r w:rsidR="00333308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овощей</w:t>
      </w:r>
      <w:r w:rsidR="00333308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в полости рта остаются крошечные остатки, которые уничтожают микроорганизмы и чистят всю полость рта.</w:t>
      </w:r>
    </w:p>
    <w:p w14:paraId="0A4031F6" w14:textId="77777777" w:rsidR="009B44C7" w:rsidRDefault="009B44C7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5BC956A6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- </w:t>
      </w:r>
      <w:r w:rsidRPr="00AC3A44">
        <w:rPr>
          <w:rFonts w:ascii="Century" w:hAnsi="Century" w:cs="Times New Roman"/>
          <w:b/>
          <w:i/>
          <w:noProof/>
          <w:color w:val="C00000"/>
          <w:sz w:val="44"/>
          <w:lang w:eastAsia="ru-RU"/>
        </w:rPr>
        <w:t>Фрукты и ягоды</w:t>
      </w:r>
    </w:p>
    <w:p w14:paraId="560E058E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Содержат целый комплекс микроэлементов, необходимых для здоровья зубов.</w:t>
      </w:r>
    </w:p>
    <w:p w14:paraId="72F7FDF6" w14:textId="77777777" w:rsidR="009B44C7" w:rsidRDefault="009B44C7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2ED6BD5B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- </w:t>
      </w:r>
      <w:r w:rsidRPr="00AC3A44">
        <w:rPr>
          <w:rFonts w:ascii="Century" w:hAnsi="Century" w:cs="Times New Roman"/>
          <w:b/>
          <w:i/>
          <w:noProof/>
          <w:color w:val="C00000"/>
          <w:sz w:val="44"/>
          <w:lang w:eastAsia="ru-RU"/>
        </w:rPr>
        <w:t>Вода</w:t>
      </w:r>
    </w:p>
    <w:p w14:paraId="7F2B109D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Обезвоженный организм  меньше сопротивляется атаке бактерий и вирусов, в результате чего зубы подвергаются развитию кариеса.</w:t>
      </w:r>
    </w:p>
    <w:p w14:paraId="32295EF5" w14:textId="77777777" w:rsidR="009B44C7" w:rsidRDefault="009B44C7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782CA3A8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- </w:t>
      </w:r>
      <w:r w:rsidRPr="00AC3A44">
        <w:rPr>
          <w:rFonts w:ascii="Century" w:hAnsi="Century" w:cs="Times New Roman"/>
          <w:b/>
          <w:i/>
          <w:noProof/>
          <w:color w:val="C00000"/>
          <w:sz w:val="44"/>
          <w:lang w:eastAsia="ru-RU"/>
        </w:rPr>
        <w:t>Рыба</w:t>
      </w:r>
    </w:p>
    <w:p w14:paraId="638F6F3F" w14:textId="77777777" w:rsidR="00333308" w:rsidRDefault="00333308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Кальций, фтор, фосфор, селен – практически все сорта рыбы содержат эти микроэлементы, необходимые для здоровья зубов и десен.</w:t>
      </w:r>
    </w:p>
    <w:p w14:paraId="10ABB09C" w14:textId="77777777" w:rsidR="001C09AF" w:rsidRDefault="001C09AF" w:rsidP="001B3FF2">
      <w:pPr>
        <w:pStyle w:val="a5"/>
        <w:rPr>
          <w:rFonts w:ascii="Century" w:hAnsi="Century" w:cs="Times New Roman"/>
          <w:b/>
          <w:i/>
          <w:noProof/>
          <w:color w:val="C00000"/>
          <w:sz w:val="48"/>
          <w:szCs w:val="48"/>
          <w:lang w:eastAsia="ru-RU"/>
        </w:rPr>
      </w:pPr>
    </w:p>
    <w:p w14:paraId="25A319A7" w14:textId="77777777" w:rsidR="00171026" w:rsidRPr="001C09AF" w:rsidRDefault="001C09AF" w:rsidP="001B3FF2">
      <w:pPr>
        <w:pStyle w:val="a5"/>
        <w:rPr>
          <w:rFonts w:ascii="Century" w:hAnsi="Century" w:cs="Times New Roman"/>
          <w:b/>
          <w:i/>
          <w:noProof/>
          <w:color w:val="C00000"/>
          <w:sz w:val="48"/>
          <w:szCs w:val="48"/>
          <w:lang w:eastAsia="ru-RU"/>
        </w:rPr>
      </w:pPr>
      <w:r>
        <w:rPr>
          <w:rFonts w:ascii="Century" w:hAnsi="Century" w:cs="Times New Roman"/>
          <w:b/>
          <w:i/>
          <w:noProof/>
          <w:color w:val="C00000"/>
          <w:sz w:val="48"/>
          <w:szCs w:val="48"/>
          <w:lang w:eastAsia="ru-RU"/>
        </w:rPr>
        <w:t>Ограничте в употребление:</w:t>
      </w:r>
    </w:p>
    <w:p w14:paraId="7D1BF25B" w14:textId="77777777" w:rsidR="001C09AF" w:rsidRDefault="001C09AF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- Сладостией и газ воды</w:t>
      </w:r>
    </w:p>
    <w:p w14:paraId="342D9355" w14:textId="77777777" w:rsidR="001C09AF" w:rsidRDefault="001C09AF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-Кислой и жирной пищи</w:t>
      </w:r>
    </w:p>
    <w:p w14:paraId="5379EA89" w14:textId="77777777" w:rsidR="00F01BB0" w:rsidRDefault="00F01BB0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</w:p>
    <w:p w14:paraId="07276EA0" w14:textId="5D9CB70C" w:rsidR="006402FD" w:rsidRPr="00EB168C" w:rsidRDefault="00B45679" w:rsidP="006402FD">
      <w:pPr>
        <w:pStyle w:val="a5"/>
        <w:jc w:val="center"/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</w:pPr>
      <w:r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lastRenderedPageBreak/>
        <w:t>Здоровые зубы с детства</w:t>
      </w:r>
      <w:r w:rsidR="006402FD"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t>!</w:t>
      </w:r>
    </w:p>
    <w:p w14:paraId="0ECBB656" w14:textId="6C676629" w:rsidR="006402FD" w:rsidRPr="00376C17" w:rsidRDefault="006402FD" w:rsidP="00C046BD">
      <w:pPr>
        <w:pStyle w:val="a5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</w:pPr>
      <w:r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>Многие мамы полагают, что молочные зубы чистить не обязательно –</w:t>
      </w:r>
      <w:r w:rsidR="00376C17"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 xml:space="preserve"> </w:t>
      </w:r>
      <w:r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>ведь онивсе равно выпадут.Однако, разрушающиеся зубы – это всегда боль,дискомфорт и источник распространения</w:t>
      </w:r>
      <w:r w:rsidR="00376C17"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 xml:space="preserve"> </w:t>
      </w:r>
      <w:r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 xml:space="preserve">болезнетворных </w:t>
      </w:r>
      <w:r w:rsidR="00376C17" w:rsidRPr="00376C17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>бактерий. А кроме того, рано воспитанная привычка чистить зубы становится для ребенка естественной, и поможет ему сберечь здоровье коренных зубов</w:t>
      </w:r>
    </w:p>
    <w:p w14:paraId="381EBC49" w14:textId="085C0031" w:rsidR="009B44C7" w:rsidRPr="001C09AF" w:rsidRDefault="00B45679" w:rsidP="00AA5CB9">
      <w:pPr>
        <w:pStyle w:val="a5"/>
        <w:jc w:val="center"/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</w:pPr>
      <w:r w:rsidRPr="00B45679">
        <w:rPr>
          <w:rFonts w:ascii="Arial Narrow" w:hAnsi="Arial Narrow" w:cs="Times New Roman"/>
          <w:b/>
          <w:i/>
          <w:noProof/>
          <w:color w:val="C00000"/>
          <w:sz w:val="72"/>
          <w:lang w:eastAsia="ru-RU"/>
        </w:rPr>
        <w:t xml:space="preserve"> </w:t>
      </w:r>
      <w:r w:rsidRPr="001C09AF">
        <w:rPr>
          <w:rFonts w:ascii="Century" w:hAnsi="Century" w:cs="Times New Roman"/>
          <w:b/>
          <w:i/>
          <w:noProof/>
          <w:color w:val="C00000"/>
          <w:sz w:val="56"/>
          <w:lang w:eastAsia="ru-RU"/>
        </w:rPr>
        <w:t xml:space="preserve">5 правил </w:t>
      </w:r>
      <w:r w:rsidR="00376C17" w:rsidRPr="001C09AF">
        <w:rPr>
          <w:rFonts w:ascii="Century" w:hAnsi="Century" w:cs="Times New Roman"/>
          <w:b/>
          <w:i/>
          <w:noProof/>
          <w:color w:val="C00000"/>
          <w:sz w:val="56"/>
          <w:lang w:eastAsia="ru-RU"/>
        </w:rPr>
        <w:t>з</w:t>
      </w:r>
      <w:r w:rsidRPr="001C09AF">
        <w:rPr>
          <w:rFonts w:ascii="Century" w:hAnsi="Century" w:cs="Times New Roman"/>
          <w:b/>
          <w:i/>
          <w:noProof/>
          <w:color w:val="C00000"/>
          <w:sz w:val="56"/>
          <w:lang w:eastAsia="ru-RU"/>
        </w:rPr>
        <w:t>доровых зубов</w:t>
      </w:r>
    </w:p>
    <w:p w14:paraId="0E2A1B75" w14:textId="60273175" w:rsidR="00B45679" w:rsidRDefault="00E71F39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 w:rsidRPr="00EB168C">
        <w:rPr>
          <w:rFonts w:ascii="Century" w:hAnsi="Century" w:cs="Times New Roman"/>
          <w:b/>
          <w:i/>
          <w:noProof/>
          <w:color w:val="C00000"/>
          <w:sz w:val="72"/>
          <w:lang w:eastAsia="ru-RU"/>
        </w:rPr>
        <w:drawing>
          <wp:anchor distT="0" distB="0" distL="114300" distR="114300" simplePos="0" relativeHeight="251660288" behindDoc="1" locked="0" layoutInCell="1" allowOverlap="1" wp14:anchorId="2CF0A953" wp14:editId="21F611D0">
            <wp:simplePos x="0" y="0"/>
            <wp:positionH relativeFrom="column">
              <wp:posOffset>5236210</wp:posOffset>
            </wp:positionH>
            <wp:positionV relativeFrom="paragraph">
              <wp:posOffset>13335</wp:posOffset>
            </wp:positionV>
            <wp:extent cx="1609725" cy="2364105"/>
            <wp:effectExtent l="0" t="0" r="0" b="0"/>
            <wp:wrapNone/>
            <wp:docPr id="4" name="Рисунок 1" descr="C:\Users\Alenka\Desktop\9FWhq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9FWhqq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C104E" w14:textId="1A0CF7BB" w:rsidR="00B45679" w:rsidRDefault="00B45679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1 Пра</w:t>
      </w:r>
      <w:r w:rsidR="00C046BD">
        <w:rPr>
          <w:rFonts w:ascii="Times New Roman" w:hAnsi="Times New Roman" w:cs="Times New Roman"/>
          <w:b/>
          <w:i/>
          <w:noProof/>
          <w:sz w:val="40"/>
          <w:lang w:eastAsia="ru-RU"/>
        </w:rPr>
        <w:t>в</w:t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ильное питание (еда должна быть богатой кальцием);</w:t>
      </w:r>
    </w:p>
    <w:p w14:paraId="4CBA27AC" w14:textId="5AA13722" w:rsidR="00B45679" w:rsidRDefault="00B45679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2 Начинать чистить зубы с</w:t>
      </w:r>
      <w:r w:rsidR="00E71F39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5-6 месяцев;</w:t>
      </w:r>
    </w:p>
    <w:p w14:paraId="1C90D930" w14:textId="77777777" w:rsidR="00B45679" w:rsidRDefault="006402FD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3 Чистить зубы минимум 2 раза в день;</w:t>
      </w:r>
    </w:p>
    <w:p w14:paraId="7BE8D45C" w14:textId="77777777" w:rsidR="006402FD" w:rsidRDefault="006402FD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4 До минимума ограничить сладкое;</w:t>
      </w:r>
    </w:p>
    <w:p w14:paraId="2E27CA07" w14:textId="75CD0730" w:rsidR="006402FD" w:rsidRDefault="006402FD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5</w:t>
      </w:r>
      <w:r w:rsidR="00E71F39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t>Раз в полгода посещать стоматолога</w:t>
      </w:r>
    </w:p>
    <w:p w14:paraId="477E4B14" w14:textId="77777777" w:rsidR="006402FD" w:rsidRDefault="00B45679" w:rsidP="001B3FF2">
      <w:pPr>
        <w:pStyle w:val="a5"/>
        <w:rPr>
          <w:rFonts w:ascii="Times New Roman" w:hAnsi="Times New Roman" w:cs="Times New Roman"/>
          <w:b/>
          <w:i/>
          <w:noProof/>
          <w:sz w:val="40"/>
          <w:lang w:eastAsia="ru-RU"/>
        </w:rPr>
      </w:pPr>
      <w:r w:rsidRPr="002021CD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</w:t>
      </w:r>
      <w:r w:rsidR="006402FD">
        <w:rPr>
          <w:rFonts w:ascii="Times New Roman" w:hAnsi="Times New Roman" w:cs="Times New Roman"/>
          <w:b/>
          <w:i/>
          <w:noProof/>
          <w:sz w:val="40"/>
          <w:lang w:eastAsia="ru-RU"/>
        </w:rPr>
        <w:t xml:space="preserve">          </w:t>
      </w:r>
    </w:p>
    <w:p w14:paraId="5313249E" w14:textId="77777777" w:rsidR="00AA5CB9" w:rsidRPr="009E0663" w:rsidRDefault="00B56AF1" w:rsidP="00E71F39">
      <w:pPr>
        <w:spacing w:after="0"/>
        <w:jc w:val="center"/>
        <w:rPr>
          <w:rFonts w:ascii="Century" w:hAnsi="Century" w:cs="Times New Roman"/>
          <w:b/>
          <w:i/>
          <w:color w:val="C00000"/>
          <w:sz w:val="56"/>
          <w:szCs w:val="44"/>
        </w:rPr>
      </w:pPr>
      <w:r w:rsidRPr="009E0663">
        <w:rPr>
          <w:rFonts w:ascii="Century" w:hAnsi="Century" w:cs="Times New Roman"/>
          <w:b/>
          <w:i/>
          <w:color w:val="C00000"/>
          <w:sz w:val="56"/>
          <w:szCs w:val="44"/>
        </w:rPr>
        <w:t xml:space="preserve">Основные правила выбора </w:t>
      </w:r>
    </w:p>
    <w:p w14:paraId="20709FE3" w14:textId="77777777" w:rsidR="00952645" w:rsidRPr="009E0663" w:rsidRDefault="00B56AF1" w:rsidP="00E71F39">
      <w:pPr>
        <w:spacing w:after="0"/>
        <w:jc w:val="center"/>
        <w:rPr>
          <w:rFonts w:ascii="Century" w:hAnsi="Century" w:cs="Times New Roman"/>
          <w:b/>
          <w:i/>
          <w:color w:val="C00000"/>
          <w:sz w:val="56"/>
          <w:szCs w:val="44"/>
        </w:rPr>
      </w:pPr>
      <w:r w:rsidRPr="009E0663">
        <w:rPr>
          <w:rFonts w:ascii="Century" w:hAnsi="Century" w:cs="Times New Roman"/>
          <w:b/>
          <w:i/>
          <w:color w:val="C00000"/>
          <w:sz w:val="56"/>
          <w:szCs w:val="44"/>
        </w:rPr>
        <w:t>зубной щетки для детей</w:t>
      </w:r>
    </w:p>
    <w:p w14:paraId="1BB27CD1" w14:textId="77777777" w:rsidR="00B56AF1" w:rsidRPr="00AA5CB9" w:rsidRDefault="00952645" w:rsidP="00952645">
      <w:pPr>
        <w:pStyle w:val="a5"/>
        <w:rPr>
          <w:rFonts w:ascii="Times New Roman" w:hAnsi="Times New Roman" w:cs="Times New Roman"/>
          <w:b/>
          <w:i/>
          <w:sz w:val="96"/>
          <w:szCs w:val="44"/>
        </w:rPr>
      </w:pPr>
      <w:r w:rsidRPr="00AA5CB9">
        <w:rPr>
          <w:rFonts w:ascii="Times New Roman" w:hAnsi="Times New Roman" w:cs="Times New Roman"/>
          <w:b/>
          <w:i/>
          <w:sz w:val="40"/>
        </w:rPr>
        <w:t xml:space="preserve">- </w:t>
      </w:r>
      <w:r w:rsidR="00B56AF1" w:rsidRPr="00AA5CB9">
        <w:rPr>
          <w:rFonts w:ascii="Times New Roman" w:hAnsi="Times New Roman" w:cs="Times New Roman"/>
          <w:b/>
          <w:i/>
          <w:sz w:val="40"/>
        </w:rPr>
        <w:t>Необходимо выбирать щетку с мягкой щетиной</w:t>
      </w:r>
    </w:p>
    <w:p w14:paraId="296B1DFE" w14:textId="20867355" w:rsidR="00B56AF1" w:rsidRPr="00AA5CB9" w:rsidRDefault="00952645" w:rsidP="00952645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AA5CB9">
        <w:rPr>
          <w:rFonts w:ascii="Times New Roman" w:hAnsi="Times New Roman" w:cs="Times New Roman"/>
          <w:b/>
          <w:i/>
          <w:sz w:val="40"/>
        </w:rPr>
        <w:t xml:space="preserve">- </w:t>
      </w:r>
      <w:r w:rsidR="00B56AF1" w:rsidRPr="00AA5CB9">
        <w:rPr>
          <w:rFonts w:ascii="Times New Roman" w:hAnsi="Times New Roman" w:cs="Times New Roman"/>
          <w:b/>
          <w:i/>
          <w:sz w:val="40"/>
        </w:rPr>
        <w:t>Перед чисткой и после чистки зубов необходимо т</w:t>
      </w:r>
      <w:r w:rsidR="00E71F39">
        <w:rPr>
          <w:rFonts w:ascii="Times New Roman" w:hAnsi="Times New Roman" w:cs="Times New Roman"/>
          <w:b/>
          <w:i/>
          <w:sz w:val="40"/>
        </w:rPr>
        <w:t>щ</w:t>
      </w:r>
      <w:r w:rsidR="00B56AF1" w:rsidRPr="00AA5CB9">
        <w:rPr>
          <w:rFonts w:ascii="Times New Roman" w:hAnsi="Times New Roman" w:cs="Times New Roman"/>
          <w:b/>
          <w:i/>
          <w:sz w:val="40"/>
        </w:rPr>
        <w:t>ательно вымыть щетку.</w:t>
      </w:r>
    </w:p>
    <w:p w14:paraId="0D6A585E" w14:textId="77777777" w:rsidR="00B56AF1" w:rsidRPr="00AA5CB9" w:rsidRDefault="00952645" w:rsidP="00952645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AA5CB9">
        <w:rPr>
          <w:rFonts w:ascii="Times New Roman" w:hAnsi="Times New Roman" w:cs="Times New Roman"/>
          <w:b/>
          <w:i/>
          <w:sz w:val="40"/>
        </w:rPr>
        <w:t xml:space="preserve">- </w:t>
      </w:r>
      <w:r w:rsidR="00B56AF1" w:rsidRPr="00AA5CB9">
        <w:rPr>
          <w:rFonts w:ascii="Times New Roman" w:hAnsi="Times New Roman" w:cs="Times New Roman"/>
          <w:b/>
          <w:i/>
          <w:sz w:val="40"/>
        </w:rPr>
        <w:t>Храните щетку  в индивидуальном стакане.</w:t>
      </w:r>
    </w:p>
    <w:p w14:paraId="43CCBF60" w14:textId="77777777" w:rsidR="00B56AF1" w:rsidRPr="00AA5CB9" w:rsidRDefault="00952645" w:rsidP="00952645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AA5CB9">
        <w:rPr>
          <w:rFonts w:ascii="Times New Roman" w:hAnsi="Times New Roman" w:cs="Times New Roman"/>
          <w:b/>
          <w:i/>
          <w:sz w:val="40"/>
        </w:rPr>
        <w:t xml:space="preserve">- </w:t>
      </w:r>
      <w:r w:rsidR="00B56AF1" w:rsidRPr="00AA5CB9">
        <w:rPr>
          <w:rFonts w:ascii="Times New Roman" w:hAnsi="Times New Roman" w:cs="Times New Roman"/>
          <w:b/>
          <w:i/>
          <w:sz w:val="40"/>
        </w:rPr>
        <w:t>Не рекомендуется давать свою зубную щетку другому человеку.</w:t>
      </w:r>
    </w:p>
    <w:p w14:paraId="20D6ACAE" w14:textId="77777777" w:rsidR="00B56AF1" w:rsidRPr="00AA5CB9" w:rsidRDefault="00952645" w:rsidP="00952645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AA5CB9">
        <w:rPr>
          <w:rFonts w:ascii="Times New Roman" w:hAnsi="Times New Roman" w:cs="Times New Roman"/>
          <w:b/>
          <w:i/>
          <w:sz w:val="40"/>
        </w:rPr>
        <w:t xml:space="preserve">- </w:t>
      </w:r>
      <w:r w:rsidR="00B56AF1" w:rsidRPr="00AA5CB9">
        <w:rPr>
          <w:rFonts w:ascii="Times New Roman" w:hAnsi="Times New Roman" w:cs="Times New Roman"/>
          <w:b/>
          <w:i/>
          <w:sz w:val="40"/>
        </w:rPr>
        <w:t>Нельзя использовать щетку для других целей, кроме чистки зубов.</w:t>
      </w:r>
    </w:p>
    <w:p w14:paraId="66AB4AC7" w14:textId="77777777" w:rsidR="00B56AF1" w:rsidRDefault="00952645" w:rsidP="00952645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AA5CB9">
        <w:rPr>
          <w:rFonts w:ascii="Times New Roman" w:hAnsi="Times New Roman" w:cs="Times New Roman"/>
          <w:b/>
          <w:i/>
          <w:sz w:val="40"/>
        </w:rPr>
        <w:t>- Щетку нужно менять, когда она изнашивается (в среднем каждые 3 месяца)</w:t>
      </w:r>
    </w:p>
    <w:p w14:paraId="54609DA4" w14:textId="77777777" w:rsidR="00AA5CB9" w:rsidRDefault="00AA5CB9" w:rsidP="00952645">
      <w:pPr>
        <w:pStyle w:val="a5"/>
        <w:rPr>
          <w:rFonts w:ascii="Times New Roman" w:hAnsi="Times New Roman" w:cs="Times New Roman"/>
          <w:b/>
          <w:i/>
          <w:sz w:val="40"/>
        </w:rPr>
      </w:pPr>
    </w:p>
    <w:p w14:paraId="198C8541" w14:textId="77777777" w:rsidR="00AA5CB9" w:rsidRDefault="00AA5CB9" w:rsidP="00952645">
      <w:pPr>
        <w:pStyle w:val="a5"/>
        <w:rPr>
          <w:rFonts w:ascii="Times New Roman" w:hAnsi="Times New Roman" w:cs="Times New Roman"/>
          <w:b/>
          <w:i/>
          <w:sz w:val="40"/>
        </w:rPr>
      </w:pPr>
    </w:p>
    <w:p w14:paraId="3EE0DEF0" w14:textId="77777777" w:rsidR="00F90720" w:rsidRPr="00F90720" w:rsidRDefault="00000A47" w:rsidP="00000A47">
      <w:pPr>
        <w:pStyle w:val="a5"/>
        <w:rPr>
          <w:rFonts w:ascii="Arial Narrow" w:hAnsi="Arial Narrow" w:cs="Times New Roman"/>
          <w:b/>
          <w:i/>
          <w:noProof/>
          <w:color w:val="C00000"/>
          <w:sz w:val="48"/>
          <w:lang w:eastAsia="ru-RU"/>
        </w:rPr>
      </w:pPr>
      <w:r>
        <w:rPr>
          <w:rFonts w:ascii="Arial Narrow" w:hAnsi="Arial Narrow" w:cs="Times New Roman"/>
          <w:b/>
          <w:i/>
          <w:noProof/>
          <w:color w:val="C00000"/>
          <w:sz w:val="48"/>
          <w:lang w:eastAsia="ru-RU"/>
        </w:rPr>
        <w:lastRenderedPageBreak/>
        <w:t xml:space="preserve">                     </w:t>
      </w:r>
      <w:r w:rsidR="00AA5CB9" w:rsidRPr="00F90720">
        <w:rPr>
          <w:rFonts w:ascii="Arial Narrow" w:hAnsi="Arial Narrow" w:cs="Times New Roman"/>
          <w:b/>
          <w:i/>
          <w:noProof/>
          <w:color w:val="C00000"/>
          <w:sz w:val="48"/>
          <w:lang w:eastAsia="ru-RU"/>
        </w:rPr>
        <w:t>«Щетка»</w:t>
      </w:r>
    </w:p>
    <w:p w14:paraId="53D56C3C" w14:textId="77777777" w:rsidR="00000A47" w:rsidRDefault="00000A47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drawing>
          <wp:anchor distT="0" distB="0" distL="114300" distR="114300" simplePos="0" relativeHeight="251667456" behindDoc="0" locked="0" layoutInCell="1" allowOverlap="1" wp14:anchorId="40AA3B2E" wp14:editId="5DAD2109">
            <wp:simplePos x="0" y="0"/>
            <wp:positionH relativeFrom="margin">
              <wp:posOffset>3283585</wp:posOffset>
            </wp:positionH>
            <wp:positionV relativeFrom="margin">
              <wp:posOffset>577215</wp:posOffset>
            </wp:positionV>
            <wp:extent cx="3581400" cy="2219325"/>
            <wp:effectExtent l="19050" t="0" r="0" b="0"/>
            <wp:wrapSquare wrapText="bothSides"/>
            <wp:docPr id="3" name="Рисунок 2" descr="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15.jpg"/>
                    <pic:cNvPicPr/>
                  </pic:nvPicPr>
                  <pic:blipFill>
                    <a:blip r:embed="rId7"/>
                    <a:srcRect l="1035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720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Утром, чистя зубы, </w:t>
      </w:r>
    </w:p>
    <w:p w14:paraId="3DA62BD7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помни про себя</w:t>
      </w:r>
    </w:p>
    <w:p w14:paraId="2AEC9C1E" w14:textId="77777777" w:rsidR="00000A47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Что зубная щетка, </w:t>
      </w:r>
    </w:p>
    <w:p w14:paraId="522DE98A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только для тебя.</w:t>
      </w:r>
    </w:p>
    <w:p w14:paraId="46652747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Ты ее хозяин, властелин,</w:t>
      </w:r>
    </w:p>
    <w:p w14:paraId="31A0A7F5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На всем белом свете ты один.</w:t>
      </w: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br/>
        <w:t>Только ты один.</w:t>
      </w:r>
    </w:p>
    <w:p w14:paraId="7B5841AF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Пусть поймут друзья.</w:t>
      </w:r>
    </w:p>
    <w:p w14:paraId="03DCD50F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Что давать нельзя.</w:t>
      </w:r>
    </w:p>
    <w:p w14:paraId="49E644F0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Щетку и расческу им.</w:t>
      </w:r>
    </w:p>
    <w:p w14:paraId="21EF96A3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Чтобы, чтобы, чтобы,</w:t>
      </w:r>
    </w:p>
    <w:p w14:paraId="7F72B0D2" w14:textId="77777777" w:rsidR="00F90720" w:rsidRPr="00F90720" w:rsidRDefault="00F90720" w:rsidP="00000A47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Все свои микробы</w:t>
      </w:r>
    </w:p>
    <w:p w14:paraId="6DF65EAC" w14:textId="77777777" w:rsidR="00F90720" w:rsidRPr="00000A47" w:rsidRDefault="00F90720" w:rsidP="00AA5CB9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Ты не передал другим.</w:t>
      </w:r>
    </w:p>
    <w:p w14:paraId="1F9AEC64" w14:textId="77777777" w:rsidR="00000A47" w:rsidRDefault="00000A47" w:rsidP="00000A47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40"/>
        </w:rPr>
        <w:t>***</w:t>
      </w:r>
    </w:p>
    <w:p w14:paraId="156B6E34" w14:textId="77777777" w:rsidR="00171026" w:rsidRDefault="00F90720" w:rsidP="00000A47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0A47">
        <w:rPr>
          <w:rFonts w:ascii="Times New Roman" w:hAnsi="Times New Roman" w:cs="Times New Roman"/>
          <w:b/>
          <w:i/>
          <w:sz w:val="36"/>
          <w:szCs w:val="40"/>
        </w:rPr>
        <w:t>Перед сном и после сна</w:t>
      </w:r>
      <w:r w:rsidRPr="00000A47">
        <w:rPr>
          <w:rFonts w:ascii="Times New Roman" w:hAnsi="Times New Roman" w:cs="Times New Roman"/>
          <w:b/>
          <w:i/>
          <w:sz w:val="36"/>
          <w:szCs w:val="40"/>
        </w:rPr>
        <w:br/>
        <w:t>Гигиена всем нужна!</w:t>
      </w:r>
      <w:r w:rsidRPr="00000A47">
        <w:rPr>
          <w:rFonts w:ascii="Times New Roman" w:hAnsi="Times New Roman" w:cs="Times New Roman"/>
          <w:b/>
          <w:i/>
          <w:sz w:val="36"/>
          <w:szCs w:val="40"/>
        </w:rPr>
        <w:br/>
        <w:t>Промыв глазки, ушки, губы...</w:t>
      </w:r>
      <w:r w:rsidRPr="00000A47">
        <w:rPr>
          <w:rFonts w:ascii="Times New Roman" w:hAnsi="Times New Roman" w:cs="Times New Roman"/>
          <w:b/>
          <w:i/>
          <w:sz w:val="36"/>
          <w:szCs w:val="40"/>
        </w:rPr>
        <w:br/>
        <w:t>Очень важно чистить .</w:t>
      </w:r>
      <w:r w:rsidRPr="00F90720">
        <w:rPr>
          <w:rFonts w:ascii="Times New Roman" w:hAnsi="Times New Roman" w:cs="Times New Roman"/>
          <w:b/>
          <w:i/>
          <w:sz w:val="40"/>
          <w:szCs w:val="40"/>
        </w:rPr>
        <w:t>..</w:t>
      </w:r>
      <w:r w:rsidRPr="00F90720">
        <w:rPr>
          <w:rFonts w:ascii="Times New Roman" w:hAnsi="Times New Roman" w:cs="Times New Roman"/>
          <w:b/>
          <w:i/>
          <w:color w:val="C00000"/>
          <w:sz w:val="40"/>
          <w:szCs w:val="40"/>
        </w:rPr>
        <w:t>(</w:t>
      </w:r>
      <w:r w:rsidRPr="001C09AF">
        <w:rPr>
          <w:rFonts w:ascii="Arial Narrow" w:hAnsi="Arial Narrow" w:cs="Times New Roman"/>
          <w:b/>
          <w:i/>
          <w:color w:val="C00000"/>
          <w:sz w:val="40"/>
          <w:szCs w:val="40"/>
        </w:rPr>
        <w:t>Зубы)</w:t>
      </w:r>
      <w:r w:rsidRPr="00F90720">
        <w:rPr>
          <w:rFonts w:ascii="Times New Roman" w:hAnsi="Times New Roman" w:cs="Times New Roman"/>
          <w:b/>
          <w:i/>
          <w:sz w:val="40"/>
          <w:szCs w:val="40"/>
        </w:rPr>
        <w:br/>
      </w:r>
    </w:p>
    <w:p w14:paraId="556F8B5E" w14:textId="77777777" w:rsidR="00171026" w:rsidRPr="00F90720" w:rsidRDefault="00171026" w:rsidP="00171026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</w:t>
      </w: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Белые силачи</w:t>
      </w:r>
    </w:p>
    <w:p w14:paraId="3342841E" w14:textId="77777777" w:rsidR="00171026" w:rsidRPr="00F90720" w:rsidRDefault="00171026" w:rsidP="00171026">
      <w:pPr>
        <w:pStyle w:val="a5"/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Рубят калачи,</w:t>
      </w:r>
    </w:p>
    <w:p w14:paraId="19D34D1D" w14:textId="77777777" w:rsidR="00171026" w:rsidRPr="00F90720" w:rsidRDefault="00171026" w:rsidP="00171026">
      <w:pPr>
        <w:pStyle w:val="a5"/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А красный говорун</w:t>
      </w:r>
    </w:p>
    <w:p w14:paraId="5A421FAF" w14:textId="77777777" w:rsidR="00171026" w:rsidRPr="00F90720" w:rsidRDefault="00EB168C" w:rsidP="00171026">
      <w:pPr>
        <w:pStyle w:val="a5"/>
        <w:jc w:val="center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drawing>
          <wp:anchor distT="0" distB="0" distL="114300" distR="114300" simplePos="0" relativeHeight="251664384" behindDoc="1" locked="0" layoutInCell="1" allowOverlap="1" wp14:anchorId="55D9417E" wp14:editId="0AB255D8">
            <wp:simplePos x="0" y="0"/>
            <wp:positionH relativeFrom="column">
              <wp:posOffset>3665855</wp:posOffset>
            </wp:positionH>
            <wp:positionV relativeFrom="paragraph">
              <wp:posOffset>370840</wp:posOffset>
            </wp:positionV>
            <wp:extent cx="3445510" cy="3729355"/>
            <wp:effectExtent l="19050" t="0" r="2540" b="0"/>
            <wp:wrapNone/>
            <wp:docPr id="7" name="Рисунок 1" descr="C:\Users\Alenka\Desktop\9FWhq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9FWhqq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026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Новые подкладывает. </w:t>
      </w:r>
      <w:r w:rsidR="00171026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br/>
      </w:r>
      <w:r w:rsidR="00171026" w:rsidRPr="00F90720">
        <w:rPr>
          <w:rFonts w:ascii="Times New Roman" w:hAnsi="Times New Roman" w:cs="Times New Roman"/>
          <w:b/>
          <w:i/>
          <w:noProof/>
          <w:color w:val="C00000"/>
          <w:sz w:val="36"/>
          <w:lang w:eastAsia="ru-RU"/>
        </w:rPr>
        <w:t xml:space="preserve">                       </w:t>
      </w:r>
      <w:r w:rsidR="00171026" w:rsidRPr="00EB168C">
        <w:rPr>
          <w:rFonts w:ascii="Arial Narrow" w:hAnsi="Arial Narrow" w:cs="Times New Roman"/>
          <w:b/>
          <w:i/>
          <w:noProof/>
          <w:color w:val="C00000"/>
          <w:sz w:val="40"/>
          <w:lang w:eastAsia="ru-RU"/>
        </w:rPr>
        <w:t>(Язык, зубы)</w:t>
      </w:r>
    </w:p>
    <w:p w14:paraId="35C667B9" w14:textId="77777777" w:rsidR="00EB168C" w:rsidRPr="00000A47" w:rsidRDefault="00EB168C" w:rsidP="00EB168C">
      <w:pPr>
        <w:pStyle w:val="a5"/>
        <w:rPr>
          <w:rFonts w:ascii="Times New Roman" w:hAnsi="Times New Roman" w:cs="Times New Roman"/>
          <w:b/>
          <w:i/>
          <w:sz w:val="36"/>
          <w:szCs w:val="40"/>
        </w:rPr>
      </w:pPr>
      <w:r w:rsidRPr="00000A47">
        <w:rPr>
          <w:rFonts w:ascii="Times New Roman" w:hAnsi="Times New Roman" w:cs="Times New Roman"/>
          <w:b/>
          <w:i/>
          <w:sz w:val="36"/>
          <w:szCs w:val="40"/>
        </w:rPr>
        <w:t>Всех микробов, точно плеткой,</w:t>
      </w:r>
    </w:p>
    <w:p w14:paraId="1785F44F" w14:textId="108C74CC" w:rsidR="00EB168C" w:rsidRPr="00000A47" w:rsidRDefault="00F90720" w:rsidP="00EB168C">
      <w:pPr>
        <w:pStyle w:val="a5"/>
        <w:rPr>
          <w:rFonts w:ascii="Times New Roman" w:hAnsi="Times New Roman" w:cs="Times New Roman"/>
          <w:b/>
          <w:i/>
          <w:sz w:val="36"/>
          <w:szCs w:val="40"/>
        </w:rPr>
      </w:pPr>
      <w:r w:rsidRPr="00000A47">
        <w:rPr>
          <w:rFonts w:ascii="Times New Roman" w:hAnsi="Times New Roman" w:cs="Times New Roman"/>
          <w:b/>
          <w:i/>
          <w:sz w:val="36"/>
          <w:szCs w:val="40"/>
        </w:rPr>
        <w:t xml:space="preserve">Выгонит зубная ... </w:t>
      </w:r>
    </w:p>
    <w:p w14:paraId="08FA34D9" w14:textId="77777777" w:rsidR="00EB168C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Arial Narrow" w:hAnsi="Arial Narrow" w:cs="Times New Roman"/>
          <w:b/>
          <w:i/>
          <w:color w:val="C00000"/>
          <w:sz w:val="40"/>
          <w:szCs w:val="40"/>
        </w:rPr>
        <w:t xml:space="preserve">                                       (</w:t>
      </w:r>
      <w:r w:rsidR="00F90720" w:rsidRPr="00EB168C">
        <w:rPr>
          <w:rFonts w:ascii="Arial Narrow" w:hAnsi="Arial Narrow" w:cs="Times New Roman"/>
          <w:b/>
          <w:i/>
          <w:color w:val="C00000"/>
          <w:sz w:val="40"/>
          <w:szCs w:val="40"/>
        </w:rPr>
        <w:t>Щетка)</w:t>
      </w:r>
    </w:p>
    <w:p w14:paraId="01CA1A83" w14:textId="77777777" w:rsidR="00EB168C" w:rsidRPr="00EB168C" w:rsidRDefault="00EB168C" w:rsidP="00EB168C">
      <w:pPr>
        <w:pStyle w:val="a5"/>
        <w:rPr>
          <w:rFonts w:ascii="Times New Roman" w:hAnsi="Times New Roman" w:cs="Times New Roman"/>
          <w:b/>
          <w:i/>
          <w:sz w:val="40"/>
          <w:szCs w:val="40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Костяная спинка,</w:t>
      </w:r>
    </w:p>
    <w:p w14:paraId="4167D77A" w14:textId="77777777" w:rsidR="00EB168C" w:rsidRPr="00F90720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Жёсткая щетинка,</w:t>
      </w:r>
    </w:p>
    <w:p w14:paraId="47C22C87" w14:textId="77777777" w:rsidR="00EB168C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С мятной пастой дружит,</w:t>
      </w:r>
    </w:p>
    <w:p w14:paraId="7F331347" w14:textId="77696935" w:rsidR="00EB168C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Нам у</w:t>
      </w: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>сердно служит…</w:t>
      </w:r>
    </w:p>
    <w:p w14:paraId="65777BA2" w14:textId="77777777" w:rsidR="00EB168C" w:rsidRPr="00EB168C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                                       </w:t>
      </w:r>
      <w:r w:rsidRPr="00F90720">
        <w:rPr>
          <w:rFonts w:ascii="Times New Roman" w:hAnsi="Times New Roman" w:cs="Times New Roman"/>
          <w:b/>
          <w:i/>
          <w:noProof/>
          <w:color w:val="C00000"/>
          <w:sz w:val="36"/>
          <w:lang w:eastAsia="ru-RU"/>
        </w:rPr>
        <w:t>(</w:t>
      </w:r>
      <w:r w:rsidRPr="00EB168C">
        <w:rPr>
          <w:rFonts w:ascii="Arial Narrow" w:hAnsi="Arial Narrow" w:cs="Times New Roman"/>
          <w:b/>
          <w:i/>
          <w:noProof/>
          <w:color w:val="C00000"/>
          <w:sz w:val="40"/>
          <w:lang w:eastAsia="ru-RU"/>
        </w:rPr>
        <w:t>Зубная щётка</w:t>
      </w:r>
      <w:r w:rsidRPr="00EB168C">
        <w:rPr>
          <w:rFonts w:ascii="Arial Narrow" w:hAnsi="Arial Narrow" w:cs="Times New Roman"/>
          <w:b/>
          <w:i/>
          <w:noProof/>
          <w:color w:val="C00000"/>
          <w:sz w:val="44"/>
          <w:lang w:eastAsia="ru-RU"/>
        </w:rPr>
        <w:drawing>
          <wp:anchor distT="0" distB="0" distL="114300" distR="114300" simplePos="0" relativeHeight="251666432" behindDoc="1" locked="0" layoutInCell="1" allowOverlap="1" wp14:anchorId="7693F57D" wp14:editId="253DBB31">
            <wp:simplePos x="0" y="0"/>
            <wp:positionH relativeFrom="column">
              <wp:posOffset>3630472</wp:posOffset>
            </wp:positionH>
            <wp:positionV relativeFrom="paragraph">
              <wp:posOffset>3546579</wp:posOffset>
            </wp:positionV>
            <wp:extent cx="3075025" cy="3583172"/>
            <wp:effectExtent l="19050" t="0" r="0" b="0"/>
            <wp:wrapNone/>
            <wp:docPr id="8" name="Рисунок 1" descr="C:\Users\Alenka\Desktop\9FWhq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9FWhqq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5" cy="35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68C">
        <w:rPr>
          <w:rFonts w:ascii="Arial Narrow" w:hAnsi="Arial Narrow" w:cs="Times New Roman"/>
          <w:b/>
          <w:i/>
          <w:noProof/>
          <w:color w:val="C00000"/>
          <w:sz w:val="40"/>
          <w:lang w:eastAsia="ru-RU"/>
        </w:rPr>
        <w:t>)</w:t>
      </w:r>
    </w:p>
    <w:p w14:paraId="33CEE4F9" w14:textId="77777777" w:rsidR="00EB168C" w:rsidRDefault="00EB168C" w:rsidP="00EB168C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                             </w:t>
      </w:r>
    </w:p>
    <w:p w14:paraId="2332E63F" w14:textId="77777777" w:rsidR="00AA5CB9" w:rsidRPr="00F90720" w:rsidRDefault="00000A47" w:rsidP="009E0663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                    </w:t>
      </w:r>
      <w:r w:rsidR="00AA5CB9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Белая река</w:t>
      </w:r>
    </w:p>
    <w:p w14:paraId="72B7C4CB" w14:textId="77777777" w:rsidR="00AA5CB9" w:rsidRPr="00F90720" w:rsidRDefault="00000A47" w:rsidP="009E0663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                    </w:t>
      </w:r>
      <w:r w:rsidR="00AA5CB9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>В пещеру затекла,</w:t>
      </w:r>
    </w:p>
    <w:p w14:paraId="0F058BA5" w14:textId="77777777" w:rsidR="00171026" w:rsidRDefault="00000A47" w:rsidP="00AA5CB9">
      <w:pPr>
        <w:pStyle w:val="a5"/>
        <w:rPr>
          <w:rFonts w:ascii="Times New Roman" w:hAnsi="Times New Roman" w:cs="Times New Roman"/>
          <w:b/>
          <w:i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                     </w:t>
      </w:r>
      <w:r w:rsidR="00AA5CB9" w:rsidRPr="00F90720">
        <w:rPr>
          <w:rFonts w:ascii="Times New Roman" w:hAnsi="Times New Roman" w:cs="Times New Roman"/>
          <w:b/>
          <w:i/>
          <w:noProof/>
          <w:sz w:val="36"/>
          <w:lang w:eastAsia="ru-RU"/>
        </w:rPr>
        <w:t xml:space="preserve">Чистит добела. </w:t>
      </w:r>
      <w:r w:rsidR="00AA5CB9" w:rsidRPr="00EB168C">
        <w:rPr>
          <w:rFonts w:ascii="Times New Roman" w:hAnsi="Times New Roman" w:cs="Times New Roman"/>
          <w:b/>
          <w:i/>
          <w:noProof/>
          <w:color w:val="C00000"/>
          <w:sz w:val="40"/>
          <w:lang w:eastAsia="ru-RU"/>
        </w:rPr>
        <w:t>(</w:t>
      </w:r>
      <w:r w:rsidR="00AA5CB9" w:rsidRPr="00EB168C">
        <w:rPr>
          <w:rFonts w:ascii="Arial Narrow" w:hAnsi="Arial Narrow" w:cs="Times New Roman"/>
          <w:b/>
          <w:i/>
          <w:noProof/>
          <w:color w:val="C00000"/>
          <w:sz w:val="40"/>
          <w:lang w:eastAsia="ru-RU"/>
        </w:rPr>
        <w:t>Зубная паста)</w:t>
      </w:r>
    </w:p>
    <w:sectPr w:rsidR="00171026" w:rsidSect="00B81E7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68A"/>
    <w:rsid w:val="00000A47"/>
    <w:rsid w:val="00165F95"/>
    <w:rsid w:val="00171026"/>
    <w:rsid w:val="001B3FF2"/>
    <w:rsid w:val="001C09AF"/>
    <w:rsid w:val="001F1060"/>
    <w:rsid w:val="00333308"/>
    <w:rsid w:val="00376C17"/>
    <w:rsid w:val="003E403F"/>
    <w:rsid w:val="004D068A"/>
    <w:rsid w:val="005A11E7"/>
    <w:rsid w:val="006402FD"/>
    <w:rsid w:val="0066291D"/>
    <w:rsid w:val="00672FE3"/>
    <w:rsid w:val="00815A6B"/>
    <w:rsid w:val="00851F7E"/>
    <w:rsid w:val="00952645"/>
    <w:rsid w:val="009B44C7"/>
    <w:rsid w:val="009E0663"/>
    <w:rsid w:val="00AA5CB9"/>
    <w:rsid w:val="00AC0314"/>
    <w:rsid w:val="00AC3A44"/>
    <w:rsid w:val="00AD0C59"/>
    <w:rsid w:val="00B45679"/>
    <w:rsid w:val="00B56AF1"/>
    <w:rsid w:val="00B81E78"/>
    <w:rsid w:val="00C046BD"/>
    <w:rsid w:val="00C64C26"/>
    <w:rsid w:val="00CD6DAF"/>
    <w:rsid w:val="00E46DD5"/>
    <w:rsid w:val="00E71F39"/>
    <w:rsid w:val="00EB168C"/>
    <w:rsid w:val="00EF7454"/>
    <w:rsid w:val="00F01BB0"/>
    <w:rsid w:val="00F8664D"/>
    <w:rsid w:val="00F90720"/>
    <w:rsid w:val="00FD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B139"/>
  <w15:docId w15:val="{98B16178-85F4-4A41-BBFC-A64DD3FC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user user</cp:lastModifiedBy>
  <cp:revision>13</cp:revision>
  <cp:lastPrinted>2016-01-31T13:11:00Z</cp:lastPrinted>
  <dcterms:created xsi:type="dcterms:W3CDTF">2016-01-27T09:30:00Z</dcterms:created>
  <dcterms:modified xsi:type="dcterms:W3CDTF">2023-11-07T04:12:00Z</dcterms:modified>
</cp:coreProperties>
</file>